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38" w:rsidRDefault="00FD3838" w:rsidP="00DB0199">
      <w:pPr>
        <w:pStyle w:val="Default"/>
        <w:tabs>
          <w:tab w:val="left" w:pos="3795"/>
          <w:tab w:val="right" w:pos="16135"/>
        </w:tabs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Załącznik nr 9</w:t>
      </w:r>
    </w:p>
    <w:p w:rsidR="00FD3838" w:rsidRDefault="00FD3838" w:rsidP="004A26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WZÓR GWARANCJI NALEŻYTEGO WYKONANIA UMOWY </w:t>
      </w:r>
    </w:p>
    <w:p w:rsidR="00FD3838" w:rsidRDefault="00FD3838" w:rsidP="004A26B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GWARANT: </w:t>
      </w:r>
    </w:p>
    <w:p w:rsidR="00FD3838" w:rsidRDefault="00FD3838" w:rsidP="004A26B2">
      <w:pPr>
        <w:pStyle w:val="Default"/>
        <w:rPr>
          <w:sz w:val="20"/>
          <w:szCs w:val="20"/>
        </w:rPr>
      </w:pPr>
    </w:p>
    <w:p w:rsidR="00FD3838" w:rsidRDefault="00FD3838" w:rsidP="004A26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[nazwa, adres] </w:t>
      </w:r>
    </w:p>
    <w:p w:rsidR="00FD3838" w:rsidRDefault="00FD3838" w:rsidP="004A26B2">
      <w:pPr>
        <w:pStyle w:val="Default"/>
        <w:rPr>
          <w:sz w:val="20"/>
          <w:szCs w:val="20"/>
        </w:rPr>
      </w:pPr>
    </w:p>
    <w:p w:rsidR="00FD3838" w:rsidRDefault="00FD3838" w:rsidP="004A26B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BENEFICJENT: </w:t>
      </w:r>
    </w:p>
    <w:p w:rsidR="00FD3838" w:rsidRDefault="00FD3838" w:rsidP="004A26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Gmina i Miasto Stawiszyn</w:t>
      </w:r>
    </w:p>
    <w:p w:rsidR="00FD3838" w:rsidRDefault="00FD3838" w:rsidP="004A26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62-820 Stawiszyn</w:t>
      </w:r>
    </w:p>
    <w:p w:rsidR="00FD3838" w:rsidRDefault="00FD3838" w:rsidP="004A26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ul. Szosa Pleszewska 3</w:t>
      </w:r>
    </w:p>
    <w:p w:rsidR="00FD3838" w:rsidRDefault="00FD3838" w:rsidP="004A26B2">
      <w:pPr>
        <w:pStyle w:val="Default"/>
        <w:rPr>
          <w:sz w:val="20"/>
          <w:szCs w:val="20"/>
        </w:rPr>
      </w:pPr>
    </w:p>
    <w:p w:rsidR="00FD3838" w:rsidRDefault="00FD3838" w:rsidP="004A26B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ZOBOWIĄZANY: </w:t>
      </w:r>
    </w:p>
    <w:p w:rsidR="00FD3838" w:rsidRDefault="00FD3838" w:rsidP="004A26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[nazwa, adres] </w:t>
      </w:r>
    </w:p>
    <w:p w:rsidR="00FD3838" w:rsidRDefault="00FD3838" w:rsidP="004A26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 , dnia </w:t>
      </w:r>
    </w:p>
    <w:p w:rsidR="00FD3838" w:rsidRDefault="00FD3838" w:rsidP="004A26B2">
      <w:pPr>
        <w:pStyle w:val="Default"/>
        <w:rPr>
          <w:sz w:val="20"/>
          <w:szCs w:val="20"/>
        </w:rPr>
      </w:pPr>
    </w:p>
    <w:p w:rsidR="00FD3838" w:rsidRDefault="00FD3838" w:rsidP="004A26B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GWARANCJA NALEŻYTEGO WYKONANIA UMOWY*</w:t>
      </w:r>
    </w:p>
    <w:p w:rsidR="00FD3838" w:rsidRDefault="00FD3838" w:rsidP="004A26B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NR ...................................................</w:t>
      </w:r>
    </w:p>
    <w:p w:rsidR="00FD3838" w:rsidRDefault="00FD3838" w:rsidP="004A26B2">
      <w:pPr>
        <w:pStyle w:val="Default"/>
        <w:jc w:val="center"/>
        <w:rPr>
          <w:sz w:val="20"/>
          <w:szCs w:val="20"/>
        </w:rPr>
      </w:pPr>
    </w:p>
    <w:p w:rsidR="00FD3838" w:rsidRDefault="00FD3838" w:rsidP="004A26B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 1</w:t>
      </w:r>
    </w:p>
    <w:p w:rsidR="00FD3838" w:rsidRPr="004A26B2" w:rsidRDefault="00FD3838" w:rsidP="004A26B2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1. Zostaliśmy poinformowani, że </w:t>
      </w:r>
      <w:r>
        <w:rPr>
          <w:sz w:val="22"/>
          <w:szCs w:val="22"/>
        </w:rPr>
        <w:t>Gmina i Miasto Stawiszyn</w:t>
      </w:r>
      <w:r>
        <w:rPr>
          <w:sz w:val="20"/>
          <w:szCs w:val="20"/>
        </w:rPr>
        <w:t xml:space="preserve">(Beneficjent) zamierza </w:t>
      </w:r>
    </w:p>
    <w:p w:rsidR="00FD3838" w:rsidRDefault="00FD3838" w:rsidP="004A26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zawrzeć z ……………………………………………………………………………………………………………………………………………………….……... </w:t>
      </w:r>
    </w:p>
    <w:p w:rsidR="00FD3838" w:rsidRDefault="00FD3838" w:rsidP="004A26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 siedzibą w ......................................................................................................................................(„Wykonawca") umowę dotyczącą:……………………………………………………………………………………………………………………………….(„Umowa"). </w:t>
      </w:r>
    </w:p>
    <w:p w:rsidR="00FD3838" w:rsidRDefault="00FD3838" w:rsidP="004A26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Zgodnie z wymienioną w ust. 1 Umową, Wykonawca zobowiązany jest do wniesienia zabezpieczenia należytego wykonania zobowiązań wynikających z Umowy w wysokości …………………..% wartości Umowy. </w:t>
      </w:r>
    </w:p>
    <w:p w:rsidR="00FD3838" w:rsidRDefault="00FD3838" w:rsidP="004A26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Niniejsza Gwarancja zabezpiecza należyte wykonanie Umowy oraz służy pokryciu roszczeń z tytułu niewykonania lub nienależytego wykonania Umowy oraz z tytułu nieusunięcia lub nienależytego usunięcia wad lub usterek w okresie rękojmi. </w:t>
      </w:r>
    </w:p>
    <w:p w:rsidR="00FD3838" w:rsidRDefault="00FD3838" w:rsidP="004A26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Gwarant …………………………………………………………………………………….………………………………………………… (adres siedziby), wpisany do Krajowego Rejestru Sądowego - Rejestru Przedsiębiorców pod nr KRS ……………………………………….. prowadzonego przez Sąd Rejonowy dla ……………………………..…………………………………….. Wydział Gospodarczy Krajowego Rejestru Sądowego, o numerze identyfikacji podatkowej (NIP) ……………………………………. i kapitale zakładowym w wysokości ……………………………………… („Gwarant") działając na zlecenie Wykonawcy, zobowiązuje się nieodwołalnie i bezwarunkowo do zapłacenia Beneficjentowi, każdej kwoty lub kwot do ich łącznej maksymalnej wysokości: ……………………PLN (słownie: ……………………………………………………………………….………………) najpóźniej w terminie 14 dni po otrzymaniu pierwszego, pisemnego żądania zapłaty Beneficjenta, powołującego się na niniejszą Gwarancję. </w:t>
      </w:r>
    </w:p>
    <w:p w:rsidR="00FD3838" w:rsidRDefault="00FD3838" w:rsidP="004A26B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FD3838" w:rsidRDefault="00FD3838" w:rsidP="004A26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Beneficjent przekaże żądanie zapłaty Gwarantowi w następujący sposób: </w:t>
      </w:r>
    </w:p>
    <w:p w:rsidR="00FD3838" w:rsidRDefault="00FD3838" w:rsidP="004A26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za pośrednictwem banku prowadzącego rachunek Beneficjenta, na adres Gwaranta, wskazany w niniejszej Gwarancji, który to bank potwierdzi, iż żądanie zapłaty zostało podpisane przez osoby uprawnione do składania oświadczeń woli w imieniu Beneficjenta. Bank prowadzący rachunek Beneficjenta przekaże Gwarantowi, w imieniu i na rzecz Beneficjenta, żądanie zapłaty listem poleconym, kurierem, lub poprzez przesłanie komunikatu SWIFT (uwaga: przekazanie żądania zapłaty poprzez przesłanie komunikatu SWIFT nie dotyczy gwarancji ubezpieczeniowych), </w:t>
      </w:r>
    </w:p>
    <w:p w:rsidR="00FD3838" w:rsidRDefault="00FD3838" w:rsidP="004A26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Albo </w:t>
      </w:r>
    </w:p>
    <w:p w:rsidR="00FD3838" w:rsidRDefault="00FD3838" w:rsidP="004A26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bezpośrednio przez Beneficjenta, listem poleconym lub kurierem na adres Gwaranta wskazany w niniejszej Gwarancji, przy czym podpisy osób uprawnionych do reprezentowania Beneficjenta zostaną potwierdzone przez notariusza. Do żądania zapłaty złożonego w tej formie Beneficjent dołączy kopie dokumentów potwierdzających prawidłowość reprezentacji osób uprawnionych do składania w jego imieniu oświadczeń woli, które będą poświadczone za zgodność z oryginałem przez notariusza. </w:t>
      </w:r>
    </w:p>
    <w:p w:rsidR="00FD3838" w:rsidRDefault="00FD3838" w:rsidP="004A26B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:rsidR="00FD3838" w:rsidRDefault="00FD3838" w:rsidP="004A26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Niniejsza Gwarancja jest ważna od dnia …………………… (data podpisania Umowy) do dnia …………………… włącznie: </w:t>
      </w:r>
    </w:p>
    <w:p w:rsidR="00FD3838" w:rsidRDefault="00FD3838" w:rsidP="004A26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w okresie od dnia …………………… do dnia …………………… włącznie Gwarancja obowiązuje z tytułu niewykonania lub nienależytego wykonania Umowy do maksymalnej kwoty ………………..………………..PLN </w:t>
      </w:r>
    </w:p>
    <w:p w:rsidR="00FD3838" w:rsidRDefault="00FD3838" w:rsidP="004A26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słownie: …………………………………………………………………………………………………………………………………………………….…) </w:t>
      </w:r>
    </w:p>
    <w:p w:rsidR="00FD3838" w:rsidRDefault="00FD3838" w:rsidP="004A26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w okresie od dnia …………………… do dnia …………………… włącznie Gwarancja obowiązuje z tytułu nieusunięcia wad lub usterek lub nieprawidłowego usunięcia wad lub usterek do maksymalnej kwoty………………………..PLN </w:t>
      </w:r>
    </w:p>
    <w:p w:rsidR="00FD3838" w:rsidRDefault="00FD3838" w:rsidP="004A26B2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(słownie: ……………………………………………………………………………………………………………) </w:t>
      </w:r>
      <w:r>
        <w:rPr>
          <w:i/>
          <w:iCs/>
          <w:sz w:val="16"/>
          <w:szCs w:val="16"/>
        </w:rPr>
        <w:t>R</w:t>
      </w:r>
      <w:r>
        <w:rPr>
          <w:i/>
          <w:iCs/>
          <w:sz w:val="13"/>
          <w:szCs w:val="13"/>
        </w:rPr>
        <w:t xml:space="preserve">OZDZIAŁ </w:t>
      </w:r>
      <w:r>
        <w:rPr>
          <w:i/>
          <w:iCs/>
          <w:sz w:val="16"/>
          <w:szCs w:val="16"/>
        </w:rPr>
        <w:t>I. I</w:t>
      </w:r>
      <w:r>
        <w:rPr>
          <w:i/>
          <w:iCs/>
          <w:sz w:val="13"/>
          <w:szCs w:val="13"/>
        </w:rPr>
        <w:t xml:space="preserve">NSTRUKCJA </w:t>
      </w:r>
      <w:r>
        <w:rPr>
          <w:i/>
          <w:iCs/>
          <w:sz w:val="16"/>
          <w:szCs w:val="16"/>
        </w:rPr>
        <w:t>D</w:t>
      </w:r>
      <w:r>
        <w:rPr>
          <w:i/>
          <w:iCs/>
          <w:sz w:val="13"/>
          <w:szCs w:val="13"/>
        </w:rPr>
        <w:t xml:space="preserve">LA </w:t>
      </w:r>
      <w:r>
        <w:rPr>
          <w:i/>
          <w:iCs/>
          <w:sz w:val="16"/>
          <w:szCs w:val="16"/>
        </w:rPr>
        <w:t>W</w:t>
      </w:r>
      <w:r>
        <w:rPr>
          <w:i/>
          <w:iCs/>
          <w:sz w:val="13"/>
          <w:szCs w:val="13"/>
        </w:rPr>
        <w:t xml:space="preserve">YKONAWCÓW </w:t>
      </w:r>
      <w:r>
        <w:rPr>
          <w:i/>
          <w:iCs/>
          <w:sz w:val="16"/>
          <w:szCs w:val="16"/>
        </w:rPr>
        <w:t xml:space="preserve">Strona: 43 </w:t>
      </w:r>
    </w:p>
    <w:p w:rsidR="00FD3838" w:rsidRDefault="00FD3838" w:rsidP="004A26B2">
      <w:pPr>
        <w:pStyle w:val="Default"/>
        <w:rPr>
          <w:rFonts w:cs="Times New Roman"/>
          <w:color w:val="auto"/>
        </w:rPr>
      </w:pPr>
    </w:p>
    <w:p w:rsidR="00FD3838" w:rsidRDefault="00FD3838" w:rsidP="004A26B2">
      <w:pPr>
        <w:pStyle w:val="Default"/>
        <w:pageBreakBefore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wygasa automatycznie i całkowicie, jeżeli do tego czasu Gwarant nie otrzyma od Beneficjenta żądania zapłaty. </w:t>
      </w:r>
    </w:p>
    <w:p w:rsidR="00FD3838" w:rsidRDefault="00FD3838" w:rsidP="004A26B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Jeżeli koniec terminu do złożenia żądania zapłaty z niniejszej gwarancji przypada na sobotę, dzień ustawowo wolny od pracy lub inny dzień, w którym Gwarant nie prowadzi działalności operacyjnej, wówczas termin ten ulega wydłużeniu do najbliższego dnia, w którym Gwarant prowadzi działalność operacyjną. </w:t>
      </w:r>
    </w:p>
    <w:p w:rsidR="00FD3838" w:rsidRDefault="00FD3838" w:rsidP="004A26B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Zwrot oryginału niniejszej Gwarancji przed upływem terminu jej ważności spowoduje wygaśnięcie zobowiązań Gwaranta z niej wynikających. </w:t>
      </w:r>
    </w:p>
    <w:p w:rsidR="00FD3838" w:rsidRDefault="00FD3838" w:rsidP="004A26B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Każda zapłata dokonana przez Gwaranta z tytułu niniejszej Gwarancji zmniejsza automatycznie zobowiązanie Gwaranta o zapłaconą kwotę. </w:t>
      </w:r>
    </w:p>
    <w:p w:rsidR="00FD3838" w:rsidRDefault="00FD3838" w:rsidP="004A26B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§ 4</w:t>
      </w:r>
    </w:p>
    <w:p w:rsidR="00FD3838" w:rsidRDefault="00FD3838" w:rsidP="004A26B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Żadna zmiana czy uzupełnienie lub inna modyfikacja warunków Umowy lub zakresu robót, które mogą zostać przeprowadzone na podstawie tej Umowy lub jakichkolwiek dokumentów umownych, jakie mogą zostać sporządzone między Wykonawcą a Beneficjentem nie zwalniają Gwaranta od odpowiedzialności wynikającej z niniejszej Gwarancji i niniejszym Gwarant rezygnuje z konieczności informowania o takiej zmianie, uzupełnieniu czy modyfikacji Umowy. </w:t>
      </w:r>
    </w:p>
    <w:p w:rsidR="00FD3838" w:rsidRDefault="00FD3838" w:rsidP="004A26B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Uprawnienia wynikające z niniejszej Gwarancji nie mogą być przenoszone na rzecz osób trzecich bez zgody Gwaranta. </w:t>
      </w:r>
    </w:p>
    <w:p w:rsidR="00FD3838" w:rsidRDefault="00FD3838" w:rsidP="004A26B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§ 5</w:t>
      </w:r>
    </w:p>
    <w:p w:rsidR="00FD3838" w:rsidRDefault="00FD3838" w:rsidP="004A26B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Językiem Gwarancji jest język polski. </w:t>
      </w:r>
    </w:p>
    <w:p w:rsidR="00FD3838" w:rsidRDefault="00FD3838" w:rsidP="004A26B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§ 6</w:t>
      </w:r>
    </w:p>
    <w:p w:rsidR="00FD3838" w:rsidRDefault="00FD3838" w:rsidP="004A26B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Niniejsza Gwarancja została sporządzona zgodnie z prawem polskim. </w:t>
      </w:r>
    </w:p>
    <w:p w:rsidR="00FD3838" w:rsidRDefault="00FD3838" w:rsidP="004A26B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Do praw i obowiązków wynikających z niniejszej Gwarancji stosuje się przepisy prawa polskiego. </w:t>
      </w:r>
    </w:p>
    <w:p w:rsidR="00FD3838" w:rsidRDefault="00FD3838" w:rsidP="004A26B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Wszelkie spory mogące wyniknąć z niniejszej Gwarancji będą rozstrzygane przez sąd powszechny, właściwy miejscowo dla siedziby Beneficjenta. </w:t>
      </w:r>
    </w:p>
    <w:p w:rsidR="00FD3838" w:rsidRDefault="00FD3838" w:rsidP="004A26B2">
      <w:pPr>
        <w:pStyle w:val="Default"/>
        <w:rPr>
          <w:color w:val="auto"/>
          <w:sz w:val="20"/>
          <w:szCs w:val="20"/>
        </w:rPr>
      </w:pPr>
    </w:p>
    <w:p w:rsidR="00FD3838" w:rsidRDefault="00FD3838" w:rsidP="004A26B2">
      <w:pPr>
        <w:pStyle w:val="Default"/>
        <w:rPr>
          <w:color w:val="auto"/>
          <w:sz w:val="20"/>
          <w:szCs w:val="20"/>
        </w:rPr>
      </w:pPr>
    </w:p>
    <w:p w:rsidR="00FD3838" w:rsidRDefault="00FD3838" w:rsidP="004A26B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Adres Gwaranta: </w:t>
      </w:r>
    </w:p>
    <w:p w:rsidR="00FD3838" w:rsidRDefault="00FD3838" w:rsidP="004A26B2">
      <w:pPr>
        <w:pStyle w:val="Default"/>
        <w:rPr>
          <w:color w:val="auto"/>
          <w:sz w:val="20"/>
          <w:szCs w:val="20"/>
        </w:rPr>
      </w:pPr>
    </w:p>
    <w:p w:rsidR="00FD3838" w:rsidRDefault="00FD3838" w:rsidP="004A26B2">
      <w:pPr>
        <w:pStyle w:val="Default"/>
        <w:rPr>
          <w:color w:val="auto"/>
          <w:sz w:val="20"/>
          <w:szCs w:val="20"/>
        </w:rPr>
      </w:pPr>
    </w:p>
    <w:p w:rsidR="00FD3838" w:rsidRDefault="00FD3838" w:rsidP="004A26B2">
      <w:pPr>
        <w:pStyle w:val="Default"/>
        <w:rPr>
          <w:color w:val="auto"/>
          <w:sz w:val="20"/>
          <w:szCs w:val="20"/>
        </w:rPr>
      </w:pPr>
    </w:p>
    <w:p w:rsidR="00FD3838" w:rsidRDefault="00FD3838" w:rsidP="004A26B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, .............................................................................................. /stempel Gwaranta i podpisy/ </w:t>
      </w:r>
    </w:p>
    <w:p w:rsidR="00FD3838" w:rsidRDefault="00FD3838" w:rsidP="004A26B2">
      <w:pPr>
        <w:pStyle w:val="Default"/>
        <w:rPr>
          <w:color w:val="auto"/>
          <w:sz w:val="20"/>
          <w:szCs w:val="20"/>
        </w:rPr>
      </w:pPr>
    </w:p>
    <w:p w:rsidR="00FD3838" w:rsidRDefault="00FD3838" w:rsidP="004A26B2">
      <w:pPr>
        <w:pStyle w:val="Default"/>
        <w:rPr>
          <w:color w:val="auto"/>
          <w:sz w:val="20"/>
          <w:szCs w:val="20"/>
        </w:rPr>
      </w:pPr>
    </w:p>
    <w:p w:rsidR="00FD3838" w:rsidRDefault="00FD3838" w:rsidP="004A26B2">
      <w:pPr>
        <w:pStyle w:val="Default"/>
        <w:rPr>
          <w:color w:val="auto"/>
          <w:sz w:val="20"/>
          <w:szCs w:val="20"/>
        </w:rPr>
      </w:pPr>
    </w:p>
    <w:p w:rsidR="00FD3838" w:rsidRDefault="00FD3838" w:rsidP="004A26B2">
      <w:pPr>
        <w:pStyle w:val="Default"/>
        <w:rPr>
          <w:color w:val="auto"/>
          <w:sz w:val="20"/>
          <w:szCs w:val="20"/>
        </w:rPr>
      </w:pPr>
    </w:p>
    <w:p w:rsidR="00FD3838" w:rsidRDefault="00FD3838" w:rsidP="004A26B2">
      <w:pPr>
        <w:pStyle w:val="Default"/>
        <w:rPr>
          <w:color w:val="auto"/>
          <w:sz w:val="20"/>
          <w:szCs w:val="20"/>
        </w:rPr>
      </w:pPr>
    </w:p>
    <w:p w:rsidR="00FD3838" w:rsidRDefault="00FD3838" w:rsidP="004A26B2">
      <w:pPr>
        <w:pStyle w:val="Default"/>
        <w:rPr>
          <w:color w:val="auto"/>
          <w:sz w:val="20"/>
          <w:szCs w:val="20"/>
        </w:rPr>
      </w:pPr>
    </w:p>
    <w:p w:rsidR="00FD3838" w:rsidRDefault="00FD3838" w:rsidP="004A26B2">
      <w:pPr>
        <w:pStyle w:val="Default"/>
        <w:rPr>
          <w:color w:val="auto"/>
          <w:sz w:val="20"/>
          <w:szCs w:val="20"/>
        </w:rPr>
      </w:pPr>
    </w:p>
    <w:p w:rsidR="00FD3838" w:rsidRDefault="00FD3838" w:rsidP="004A26B2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*) Jest to przykładowy wzór gwarancji. Zamawiający dopuszcza wniesienie gwarancji sporządzonej wg innego wzoru, jednak winna ona zawierać wszystkie istotne postanowienia zawarte w przedstawionym tu dokumencie. </w:t>
      </w:r>
    </w:p>
    <w:p w:rsidR="00FD3838" w:rsidRDefault="00FD3838" w:rsidP="004A26B2">
      <w:pPr>
        <w:pStyle w:val="Default"/>
        <w:rPr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 xml:space="preserve">Za istotne postanowienia gwarancji Zamawiający rozumie: </w:t>
      </w:r>
    </w:p>
    <w:p w:rsidR="00FD3838" w:rsidRDefault="00FD3838" w:rsidP="004A26B2">
      <w:pPr>
        <w:pStyle w:val="Default"/>
        <w:spacing w:after="10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1) klauzulę o nieodwołalnym i bezwarunkowych charakterze gwarancji; </w:t>
      </w:r>
    </w:p>
    <w:p w:rsidR="00FD3838" w:rsidRDefault="00FD3838" w:rsidP="004A26B2">
      <w:pPr>
        <w:pStyle w:val="Default"/>
        <w:spacing w:after="10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2) klauzulę - płatne na pierwsze pisemne żądanie w terminie do 14 dni od dnia otrzymania żądania zapłaty; </w:t>
      </w:r>
    </w:p>
    <w:p w:rsidR="00FD3838" w:rsidRDefault="00FD3838" w:rsidP="004A26B2">
      <w:pPr>
        <w:pStyle w:val="Default"/>
        <w:spacing w:after="10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3) klauzulę o zapłacie na podstawie wyłącznie pisemnego oświadczenia Beneficjenta o tym, że żądana kwota jest mu należna z tytułu niewykonania lub nienależytego wykonania umowy, bez konieczności dołączania do żądania dodatkowych dokumentów wskazujących na zasadność lub podstawę żądania zapłaty (abstrakcyjny charakter zobowiązania Gwaranta); </w:t>
      </w:r>
    </w:p>
    <w:p w:rsidR="00FD3838" w:rsidRDefault="00FD3838" w:rsidP="004A26B2">
      <w:pPr>
        <w:pStyle w:val="Default"/>
        <w:spacing w:after="10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4) klauzulę o braku obowiązku powiadamiana Gwaranta o zmianach do umowy oraz braku wpływu dokonywanych zamian na zobowiązanie Gwaranta; </w:t>
      </w:r>
    </w:p>
    <w:p w:rsidR="00FD3838" w:rsidRDefault="00FD3838" w:rsidP="004A26B2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5) klauzulę o poddaniu ewentualnych sporów jakie mogą wyniknąć na tle realizacji gwarancji pod rozstrzygnięcie sądu właściwego dla siedziby jednostki organizacyjnej Beneficjenta; </w:t>
      </w:r>
    </w:p>
    <w:p w:rsidR="00FD3838" w:rsidRDefault="00FD3838" w:rsidP="004A26B2">
      <w:pPr>
        <w:pStyle w:val="Default"/>
        <w:rPr>
          <w:color w:val="auto"/>
          <w:sz w:val="18"/>
          <w:szCs w:val="18"/>
        </w:rPr>
      </w:pPr>
    </w:p>
    <w:p w:rsidR="00FD3838" w:rsidRDefault="00FD3838" w:rsidP="004A26B2">
      <w:pPr>
        <w:pStyle w:val="Default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 xml:space="preserve">Za niedopuszczalne i skutkujące odmową przyjęcia gwarancji będą w szczególności zapisy gwarancji: </w:t>
      </w:r>
    </w:p>
    <w:p w:rsidR="00FD3838" w:rsidRDefault="00FD3838" w:rsidP="004A26B2">
      <w:pPr>
        <w:pStyle w:val="Default"/>
        <w:spacing w:after="15"/>
        <w:rPr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- </w:t>
      </w:r>
      <w:r>
        <w:rPr>
          <w:i/>
          <w:iCs/>
          <w:color w:val="auto"/>
          <w:sz w:val="18"/>
          <w:szCs w:val="18"/>
        </w:rPr>
        <w:t xml:space="preserve">o zabezpieczeniu zapłaty roszczeń Zamawiającego jedynie z tytułu zapłaty kar umownych; </w:t>
      </w:r>
    </w:p>
    <w:p w:rsidR="00FD3838" w:rsidRDefault="00FD3838" w:rsidP="004A26B2">
      <w:pPr>
        <w:pStyle w:val="Default"/>
        <w:rPr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 xml:space="preserve">- </w:t>
      </w:r>
      <w:r>
        <w:rPr>
          <w:i/>
          <w:iCs/>
          <w:color w:val="auto"/>
          <w:sz w:val="18"/>
          <w:szCs w:val="18"/>
        </w:rPr>
        <w:t xml:space="preserve">o zabezpieczeniu zapłaty roszczeń Zamawiającego z wyłączeniem kar umownych; </w:t>
      </w:r>
    </w:p>
    <w:p w:rsidR="00FD3838" w:rsidRDefault="00FD3838" w:rsidP="004A26B2">
      <w:pPr>
        <w:pStyle w:val="Default"/>
        <w:rPr>
          <w:color w:val="auto"/>
          <w:sz w:val="18"/>
          <w:szCs w:val="18"/>
        </w:rPr>
      </w:pPr>
    </w:p>
    <w:p w:rsidR="00FD3838" w:rsidRDefault="00FD3838" w:rsidP="004A26B2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UWAGA: </w:t>
      </w:r>
    </w:p>
    <w:p w:rsidR="00FD3838" w:rsidRDefault="00FD3838" w:rsidP="004A26B2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Treść projektu gwarancji Wykonawca zobowiązany jest przed podpisaniem umowy uzgodnić z Zamawiającym. </w:t>
      </w:r>
    </w:p>
    <w:p w:rsidR="00FD3838" w:rsidRDefault="00FD3838" w:rsidP="004A26B2">
      <w:pPr>
        <w:pStyle w:val="Default"/>
        <w:tabs>
          <w:tab w:val="left" w:pos="3795"/>
          <w:tab w:val="right" w:pos="16135"/>
        </w:tabs>
        <w:rPr>
          <w:b/>
          <w:bCs/>
          <w:sz w:val="20"/>
          <w:szCs w:val="20"/>
        </w:rPr>
      </w:pPr>
      <w:r>
        <w:rPr>
          <w:b/>
          <w:bCs/>
          <w:color w:val="auto"/>
          <w:sz w:val="18"/>
          <w:szCs w:val="18"/>
        </w:rPr>
        <w:t>W przypadku modyfikacji wzoru gwarancji w opisanym zakresie, Wykonawca zobowiązany będzie przed podpisaniem umowy uzgodnić treść gwarancji z Zamawiającym.</w:t>
      </w:r>
    </w:p>
    <w:sectPr w:rsidR="00FD3838" w:rsidSect="002C7A89">
      <w:headerReference w:type="default" r:id="rId7"/>
      <w:pgSz w:w="11906" w:h="17338"/>
      <w:pgMar w:top="851" w:right="1072" w:bottom="352" w:left="663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838" w:rsidRDefault="00FD3838" w:rsidP="00DF5680">
      <w:pPr>
        <w:spacing w:after="0" w:line="240" w:lineRule="auto"/>
      </w:pPr>
      <w:r>
        <w:separator/>
      </w:r>
    </w:p>
  </w:endnote>
  <w:endnote w:type="continuationSeparator" w:id="0">
    <w:p w:rsidR="00FD3838" w:rsidRDefault="00FD3838" w:rsidP="00DF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838" w:rsidRDefault="00FD3838" w:rsidP="00DF5680">
      <w:pPr>
        <w:spacing w:after="0" w:line="240" w:lineRule="auto"/>
      </w:pPr>
      <w:r>
        <w:separator/>
      </w:r>
    </w:p>
  </w:footnote>
  <w:footnote w:type="continuationSeparator" w:id="0">
    <w:p w:rsidR="00FD3838" w:rsidRDefault="00FD3838" w:rsidP="00DF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38" w:rsidRPr="006F0E72" w:rsidRDefault="00FD3838" w:rsidP="00834DE5">
    <w:pPr>
      <w:pStyle w:val="Default"/>
      <w:rPr>
        <w:color w:val="auto"/>
        <w:sz w:val="19"/>
        <w:szCs w:val="19"/>
      </w:rPr>
    </w:pPr>
    <w:r w:rsidRPr="006F0E72">
      <w:rPr>
        <w:color w:val="auto"/>
      </w:rPr>
      <w:t xml:space="preserve">Nazwa zamówienia : </w:t>
    </w:r>
    <w:r w:rsidRPr="006F0E72">
      <w:rPr>
        <w:b/>
        <w:bCs/>
        <w:color w:val="auto"/>
        <w:sz w:val="19"/>
        <w:szCs w:val="19"/>
      </w:rPr>
      <w:t xml:space="preserve">„Budowa  Przedszkola Samorządowego  w Stawiszynie” </w:t>
    </w:r>
  </w:p>
  <w:p w:rsidR="00FD3838" w:rsidRDefault="00FD38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7FE"/>
    <w:multiLevelType w:val="hybridMultilevel"/>
    <w:tmpl w:val="72B052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BC25B6"/>
    <w:multiLevelType w:val="hybridMultilevel"/>
    <w:tmpl w:val="DA64EA7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80"/>
    <w:rsid w:val="0001042E"/>
    <w:rsid w:val="00047038"/>
    <w:rsid w:val="00055055"/>
    <w:rsid w:val="000E3987"/>
    <w:rsid w:val="00222FD2"/>
    <w:rsid w:val="00237D28"/>
    <w:rsid w:val="002C7A89"/>
    <w:rsid w:val="00342923"/>
    <w:rsid w:val="00392159"/>
    <w:rsid w:val="003D3CB9"/>
    <w:rsid w:val="003F409C"/>
    <w:rsid w:val="00427556"/>
    <w:rsid w:val="0046229D"/>
    <w:rsid w:val="00477FF8"/>
    <w:rsid w:val="004A26B2"/>
    <w:rsid w:val="004F5612"/>
    <w:rsid w:val="005C1774"/>
    <w:rsid w:val="005D568F"/>
    <w:rsid w:val="00602622"/>
    <w:rsid w:val="0064167B"/>
    <w:rsid w:val="006B783C"/>
    <w:rsid w:val="006F0E72"/>
    <w:rsid w:val="00716D33"/>
    <w:rsid w:val="007F34F8"/>
    <w:rsid w:val="00834DE5"/>
    <w:rsid w:val="008B6411"/>
    <w:rsid w:val="008E36E6"/>
    <w:rsid w:val="00902CB6"/>
    <w:rsid w:val="009D7ABA"/>
    <w:rsid w:val="00A26C73"/>
    <w:rsid w:val="00A5437A"/>
    <w:rsid w:val="00AC72DF"/>
    <w:rsid w:val="00B71BE3"/>
    <w:rsid w:val="00B92EFD"/>
    <w:rsid w:val="00C73502"/>
    <w:rsid w:val="00D722C3"/>
    <w:rsid w:val="00DB0199"/>
    <w:rsid w:val="00DB09D1"/>
    <w:rsid w:val="00DF5680"/>
    <w:rsid w:val="00E1140C"/>
    <w:rsid w:val="00E53720"/>
    <w:rsid w:val="00E81001"/>
    <w:rsid w:val="00EB6751"/>
    <w:rsid w:val="00F10AD7"/>
    <w:rsid w:val="00F24953"/>
    <w:rsid w:val="00F77019"/>
    <w:rsid w:val="00FD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F568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F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6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68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F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6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104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2</Pages>
  <Words>1020</Words>
  <Characters>6120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l.luzny</dc:creator>
  <cp:keywords/>
  <dc:description/>
  <cp:lastModifiedBy>k.andrzejewska</cp:lastModifiedBy>
  <cp:revision>6</cp:revision>
  <cp:lastPrinted>2019-01-11T08:43:00Z</cp:lastPrinted>
  <dcterms:created xsi:type="dcterms:W3CDTF">2018-11-19T12:33:00Z</dcterms:created>
  <dcterms:modified xsi:type="dcterms:W3CDTF">2019-01-31T14:05:00Z</dcterms:modified>
</cp:coreProperties>
</file>